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5A890" w14:textId="723B401E" w:rsidR="00070727" w:rsidRPr="00070727" w:rsidRDefault="00070727" w:rsidP="00070727">
      <w:pPr>
        <w:rPr>
          <w:b/>
          <w:bCs/>
          <w:sz w:val="40"/>
          <w:szCs w:val="40"/>
        </w:rPr>
      </w:pPr>
      <w:r w:rsidRPr="00070727">
        <w:rPr>
          <w:b/>
          <w:bCs/>
          <w:sz w:val="40"/>
          <w:szCs w:val="40"/>
        </w:rPr>
        <w:t xml:space="preserve">Saw Palmetto 3000mg </w:t>
      </w:r>
      <w:r w:rsidR="00FD512D" w:rsidRPr="00070727">
        <w:rPr>
          <w:b/>
          <w:bCs/>
          <w:sz w:val="40"/>
          <w:szCs w:val="40"/>
        </w:rPr>
        <w:t>Men’s</w:t>
      </w:r>
      <w:r w:rsidRPr="00070727">
        <w:rPr>
          <w:b/>
          <w:bCs/>
          <w:sz w:val="40"/>
          <w:szCs w:val="40"/>
        </w:rPr>
        <w:t xml:space="preserve"> Health Natural Herbal Supplement – 30 Tablets</w:t>
      </w:r>
    </w:p>
    <w:p w14:paraId="5BB5990B" w14:textId="77777777" w:rsidR="00070727" w:rsidRDefault="00070727" w:rsidP="000A5E68">
      <w:pPr>
        <w:rPr>
          <w:sz w:val="24"/>
          <w:szCs w:val="24"/>
        </w:rPr>
      </w:pPr>
      <w:r w:rsidRPr="00070727">
        <w:rPr>
          <w:sz w:val="24"/>
          <w:szCs w:val="24"/>
        </w:rPr>
        <w:br/>
      </w:r>
      <w:r w:rsidRPr="00070727">
        <w:rPr>
          <w:sz w:val="24"/>
          <w:szCs w:val="24"/>
        </w:rPr>
        <w:br/>
        <w:t xml:space="preserve">Support your daily wellness routine with BioPharmX Saw Palmetto tablets, formulated from high-quality natural ingredients. Each tablet contains a concentrated extract of Saw </w:t>
      </w:r>
      <w:r w:rsidRPr="00070727">
        <w:rPr>
          <w:sz w:val="24"/>
          <w:szCs w:val="24"/>
        </w:rPr>
        <w:t>Palmetto;</w:t>
      </w:r>
      <w:r w:rsidRPr="00070727">
        <w:rPr>
          <w:sz w:val="24"/>
          <w:szCs w:val="24"/>
        </w:rPr>
        <w:t xml:space="preserve"> a plant traditionally used as a natural herbal supplement.</w:t>
      </w:r>
    </w:p>
    <w:p w14:paraId="739EED8D" w14:textId="59767FFB" w:rsidR="00070727" w:rsidRDefault="00070727" w:rsidP="000A5E68">
      <w:pPr>
        <w:rPr>
          <w:sz w:val="24"/>
          <w:szCs w:val="24"/>
        </w:rPr>
      </w:pPr>
      <w:r w:rsidRPr="00070727">
        <w:rPr>
          <w:sz w:val="24"/>
          <w:szCs w:val="24"/>
        </w:rPr>
        <w:br/>
      </w:r>
      <w:r w:rsidRPr="00070727">
        <w:rPr>
          <w:sz w:val="24"/>
          <w:szCs w:val="24"/>
        </w:rPr>
        <w:br/>
      </w:r>
      <w:r w:rsidRPr="00070727">
        <w:rPr>
          <w:b/>
          <w:bCs/>
          <w:sz w:val="24"/>
          <w:szCs w:val="24"/>
        </w:rPr>
        <w:t>Key Benefits:</w:t>
      </w:r>
      <w:r w:rsidRPr="00070727">
        <w:rPr>
          <w:sz w:val="24"/>
          <w:szCs w:val="24"/>
        </w:rPr>
        <w:br/>
        <w:t>• Made from premium Saw Palmetto extract</w:t>
      </w:r>
      <w:r w:rsidRPr="00070727">
        <w:rPr>
          <w:sz w:val="24"/>
          <w:szCs w:val="24"/>
        </w:rPr>
        <w:br/>
        <w:t>• Convenient tablet form for easy use</w:t>
      </w:r>
      <w:r w:rsidRPr="00070727">
        <w:rPr>
          <w:sz w:val="24"/>
          <w:szCs w:val="24"/>
        </w:rPr>
        <w:br/>
        <w:t xml:space="preserve">• </w:t>
      </w:r>
      <w:r w:rsidR="00FD512D">
        <w:rPr>
          <w:sz w:val="24"/>
          <w:szCs w:val="24"/>
        </w:rPr>
        <w:t>3</w:t>
      </w:r>
      <w:r w:rsidRPr="00070727">
        <w:rPr>
          <w:sz w:val="24"/>
          <w:szCs w:val="24"/>
        </w:rPr>
        <w:t>0</w:t>
      </w:r>
      <w:r w:rsidR="00FD512D">
        <w:rPr>
          <w:sz w:val="24"/>
          <w:szCs w:val="24"/>
        </w:rPr>
        <w:t xml:space="preserve"> powerful</w:t>
      </w:r>
      <w:r w:rsidRPr="00070727">
        <w:rPr>
          <w:sz w:val="24"/>
          <w:szCs w:val="24"/>
        </w:rPr>
        <w:t xml:space="preserve"> tablets per pouch for a 1-month supply</w:t>
      </w:r>
    </w:p>
    <w:p w14:paraId="75E847D3" w14:textId="77777777" w:rsidR="00070727" w:rsidRDefault="00070727" w:rsidP="000A5E68">
      <w:pPr>
        <w:rPr>
          <w:sz w:val="24"/>
          <w:szCs w:val="24"/>
        </w:rPr>
      </w:pPr>
    </w:p>
    <w:p w14:paraId="3F5CD600" w14:textId="77777777" w:rsidR="00FD512D" w:rsidRPr="0059202C" w:rsidRDefault="00FD512D" w:rsidP="00FD512D">
      <w:pPr>
        <w:rPr>
          <w:b/>
          <w:bCs/>
          <w:sz w:val="40"/>
          <w:szCs w:val="40"/>
        </w:rPr>
      </w:pPr>
      <w:r w:rsidRPr="0059202C">
        <w:rPr>
          <w:b/>
          <w:bCs/>
          <w:sz w:val="40"/>
          <w:szCs w:val="40"/>
        </w:rPr>
        <w:t>Important information</w:t>
      </w:r>
    </w:p>
    <w:p w14:paraId="4FAC3D64" w14:textId="77777777" w:rsidR="00070727" w:rsidRPr="00070727" w:rsidRDefault="00070727" w:rsidP="000A5E68">
      <w:pPr>
        <w:rPr>
          <w:b/>
          <w:bCs/>
          <w:sz w:val="24"/>
          <w:szCs w:val="24"/>
        </w:rPr>
      </w:pPr>
      <w:r w:rsidRPr="00070727">
        <w:rPr>
          <w:b/>
          <w:bCs/>
          <w:sz w:val="24"/>
          <w:szCs w:val="24"/>
        </w:rPr>
        <w:t>Ingredients:</w:t>
      </w:r>
    </w:p>
    <w:p w14:paraId="7CB21E3A" w14:textId="38F1B81D" w:rsidR="00070727" w:rsidRDefault="00070727" w:rsidP="000A5E68">
      <w:pPr>
        <w:rPr>
          <w:sz w:val="24"/>
          <w:szCs w:val="24"/>
        </w:rPr>
      </w:pPr>
      <w:r w:rsidRPr="00070727">
        <w:rPr>
          <w:sz w:val="24"/>
          <w:szCs w:val="24"/>
        </w:rPr>
        <w:t>Saw Palmetto</w:t>
      </w:r>
      <w:r>
        <w:rPr>
          <w:sz w:val="24"/>
          <w:szCs w:val="24"/>
        </w:rPr>
        <w:t xml:space="preserve"> 20:1</w:t>
      </w:r>
      <w:r w:rsidRPr="00070727">
        <w:rPr>
          <w:sz w:val="24"/>
          <w:szCs w:val="24"/>
        </w:rPr>
        <w:t xml:space="preserve"> Extract</w:t>
      </w:r>
      <w:r>
        <w:rPr>
          <w:sz w:val="24"/>
          <w:szCs w:val="24"/>
        </w:rPr>
        <w:t xml:space="preserve"> (45% Fatty Acids)</w:t>
      </w:r>
      <w:r w:rsidRPr="00070727">
        <w:rPr>
          <w:sz w:val="24"/>
          <w:szCs w:val="24"/>
        </w:rPr>
        <w:br/>
      </w:r>
      <w:r w:rsidRPr="00070727">
        <w:rPr>
          <w:sz w:val="24"/>
          <w:szCs w:val="24"/>
        </w:rPr>
        <w:br/>
      </w:r>
      <w:r w:rsidRPr="00070727">
        <w:rPr>
          <w:b/>
          <w:bCs/>
          <w:sz w:val="24"/>
          <w:szCs w:val="24"/>
        </w:rPr>
        <w:t>Suggested Use:</w:t>
      </w:r>
      <w:r w:rsidRPr="00070727">
        <w:rPr>
          <w:sz w:val="24"/>
          <w:szCs w:val="24"/>
        </w:rPr>
        <w:t xml:space="preserve"> Take 1 tablet daily with water.</w:t>
      </w:r>
    </w:p>
    <w:p w14:paraId="5BD033C0" w14:textId="77777777" w:rsidR="00070727" w:rsidRDefault="00070727" w:rsidP="000A5E68">
      <w:pPr>
        <w:rPr>
          <w:sz w:val="24"/>
          <w:szCs w:val="24"/>
          <w:lang w:val="en-GB"/>
        </w:rPr>
      </w:pPr>
    </w:p>
    <w:p w14:paraId="2E6CA8AC" w14:textId="77777777" w:rsidR="00FD512D" w:rsidRPr="0059202C" w:rsidRDefault="00FD512D" w:rsidP="00FD512D">
      <w:pPr>
        <w:rPr>
          <w:b/>
          <w:bCs/>
          <w:sz w:val="40"/>
          <w:szCs w:val="40"/>
        </w:rPr>
      </w:pPr>
      <w:r w:rsidRPr="0059202C">
        <w:rPr>
          <w:b/>
          <w:bCs/>
          <w:sz w:val="40"/>
          <w:szCs w:val="40"/>
        </w:rPr>
        <w:t>Product Description</w:t>
      </w:r>
    </w:p>
    <w:p w14:paraId="4962196A" w14:textId="77777777" w:rsidR="00FD512D" w:rsidRDefault="00FD512D" w:rsidP="00FD512D">
      <w:pPr>
        <w:rPr>
          <w:b/>
          <w:bCs/>
        </w:rPr>
      </w:pPr>
    </w:p>
    <w:p w14:paraId="541ABC8D" w14:textId="57C7B4FB" w:rsidR="00FD512D" w:rsidRPr="00786C98" w:rsidRDefault="00FD512D" w:rsidP="000A5E68">
      <w:r w:rsidRPr="005F0512">
        <w:rPr>
          <w:b/>
          <w:bCs/>
        </w:rPr>
        <w:t>Urinary Tract Support:</w:t>
      </w:r>
      <w:r w:rsidRPr="005F0512">
        <w:t> Saw Palmetto has been traditionally utilized to promote a healthy urinary system, facilitating smooth flow and alleviating discomfort. As a result, it is frequently incorporated into health regimens that prioritize urinary tract well-being.</w:t>
      </w:r>
      <w:r w:rsidRPr="005F0512">
        <w:br/>
      </w:r>
      <w:r w:rsidRPr="005F0512">
        <w:br/>
      </w:r>
      <w:r w:rsidRPr="005F0512">
        <w:rPr>
          <w:b/>
          <w:bCs/>
        </w:rPr>
        <w:t>Hair Health Support:</w:t>
      </w:r>
      <w:r w:rsidRPr="005F0512">
        <w:t> Saw Palmetto is often included in supplements designed to promote healthy hair in men by enhancing hair strength and appearance.</w:t>
      </w:r>
      <w:r w:rsidRPr="005F0512">
        <w:br/>
      </w:r>
      <w:r w:rsidRPr="005F0512">
        <w:br/>
      </w:r>
      <w:r w:rsidRPr="005F0512">
        <w:rPr>
          <w:b/>
          <w:bCs/>
        </w:rPr>
        <w:t>Men's Health Support:</w:t>
      </w:r>
      <w:r w:rsidRPr="005F0512">
        <w:t> This botanical is a popular choice for promoting male well-being, with a specific focus on maintaining a healthy prostate. As a result, it is often incorporated into daily routines designed to support men's overall health and wellness.</w:t>
      </w:r>
      <w:r w:rsidRPr="005F0512">
        <w:br/>
      </w:r>
      <w:r w:rsidRPr="005F0512">
        <w:br/>
      </w:r>
      <w:r w:rsidRPr="005F0512">
        <w:rPr>
          <w:b/>
          <w:bCs/>
        </w:rPr>
        <w:t>Botanical Wellness Support:</w:t>
      </w:r>
      <w:r w:rsidRPr="005F0512">
        <w:t xml:space="preserve"> Saw palmetto extract, </w:t>
      </w:r>
      <w:r>
        <w:t>derived</w:t>
      </w:r>
      <w:r w:rsidRPr="005F0512">
        <w:t xml:space="preserve"> from the plant's fruit, provides a natural remedy for promoting overall well-being, particularly in relation to urinary function, hair health, and male-specific concerns, making it a long-standing herbal solution for maintaining optimal wellness.</w:t>
      </w:r>
    </w:p>
    <w:sectPr w:rsidR="00FD512D" w:rsidRPr="00786C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E68"/>
    <w:multiLevelType w:val="multilevel"/>
    <w:tmpl w:val="7388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72732"/>
    <w:multiLevelType w:val="multilevel"/>
    <w:tmpl w:val="D2EC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47268"/>
    <w:multiLevelType w:val="multilevel"/>
    <w:tmpl w:val="A1AA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425C1"/>
    <w:multiLevelType w:val="multilevel"/>
    <w:tmpl w:val="49EEA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B70FB2"/>
    <w:multiLevelType w:val="multilevel"/>
    <w:tmpl w:val="9432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1F6598"/>
    <w:multiLevelType w:val="multilevel"/>
    <w:tmpl w:val="9E02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AF3C6E"/>
    <w:multiLevelType w:val="multilevel"/>
    <w:tmpl w:val="F630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73578E"/>
    <w:multiLevelType w:val="multilevel"/>
    <w:tmpl w:val="4E32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3675E"/>
    <w:multiLevelType w:val="multilevel"/>
    <w:tmpl w:val="AFAA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9161F1"/>
    <w:multiLevelType w:val="multilevel"/>
    <w:tmpl w:val="43DE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3728B"/>
    <w:multiLevelType w:val="multilevel"/>
    <w:tmpl w:val="19E2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7250B"/>
    <w:multiLevelType w:val="multilevel"/>
    <w:tmpl w:val="BE30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A37D55"/>
    <w:multiLevelType w:val="multilevel"/>
    <w:tmpl w:val="1914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47708A"/>
    <w:multiLevelType w:val="multilevel"/>
    <w:tmpl w:val="6E88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146F36"/>
    <w:multiLevelType w:val="multilevel"/>
    <w:tmpl w:val="8256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A2770E"/>
    <w:multiLevelType w:val="multilevel"/>
    <w:tmpl w:val="31E4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D24BEF"/>
    <w:multiLevelType w:val="multilevel"/>
    <w:tmpl w:val="AC7A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EF1932"/>
    <w:multiLevelType w:val="multilevel"/>
    <w:tmpl w:val="9C52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8753FC"/>
    <w:multiLevelType w:val="multilevel"/>
    <w:tmpl w:val="5BC6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D32DA3"/>
    <w:multiLevelType w:val="multilevel"/>
    <w:tmpl w:val="24901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010DD2"/>
    <w:multiLevelType w:val="multilevel"/>
    <w:tmpl w:val="E0DA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E774A0"/>
    <w:multiLevelType w:val="multilevel"/>
    <w:tmpl w:val="D6949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515B50"/>
    <w:multiLevelType w:val="multilevel"/>
    <w:tmpl w:val="B4B6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887A47"/>
    <w:multiLevelType w:val="multilevel"/>
    <w:tmpl w:val="6E0C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2507074">
    <w:abstractNumId w:val="17"/>
  </w:num>
  <w:num w:numId="2" w16cid:durableId="445151129">
    <w:abstractNumId w:val="11"/>
  </w:num>
  <w:num w:numId="3" w16cid:durableId="1240093020">
    <w:abstractNumId w:val="21"/>
  </w:num>
  <w:num w:numId="4" w16cid:durableId="608706247">
    <w:abstractNumId w:val="23"/>
  </w:num>
  <w:num w:numId="5" w16cid:durableId="1565218215">
    <w:abstractNumId w:val="22"/>
  </w:num>
  <w:num w:numId="6" w16cid:durableId="1740247398">
    <w:abstractNumId w:val="7"/>
  </w:num>
  <w:num w:numId="7" w16cid:durableId="673537721">
    <w:abstractNumId w:val="12"/>
  </w:num>
  <w:num w:numId="8" w16cid:durableId="331446452">
    <w:abstractNumId w:val="14"/>
  </w:num>
  <w:num w:numId="9" w16cid:durableId="1178613471">
    <w:abstractNumId w:val="6"/>
  </w:num>
  <w:num w:numId="10" w16cid:durableId="1187597185">
    <w:abstractNumId w:val="8"/>
  </w:num>
  <w:num w:numId="11" w16cid:durableId="1990748177">
    <w:abstractNumId w:val="15"/>
  </w:num>
  <w:num w:numId="12" w16cid:durableId="1032993398">
    <w:abstractNumId w:val="5"/>
  </w:num>
  <w:num w:numId="13" w16cid:durableId="549538906">
    <w:abstractNumId w:val="1"/>
  </w:num>
  <w:num w:numId="14" w16cid:durableId="232665471">
    <w:abstractNumId w:val="16"/>
  </w:num>
  <w:num w:numId="15" w16cid:durableId="329870349">
    <w:abstractNumId w:val="2"/>
  </w:num>
  <w:num w:numId="16" w16cid:durableId="1983542205">
    <w:abstractNumId w:val="0"/>
  </w:num>
  <w:num w:numId="17" w16cid:durableId="30806344">
    <w:abstractNumId w:val="20"/>
  </w:num>
  <w:num w:numId="18" w16cid:durableId="367990002">
    <w:abstractNumId w:val="19"/>
  </w:num>
  <w:num w:numId="19" w16cid:durableId="463893141">
    <w:abstractNumId w:val="10"/>
  </w:num>
  <w:num w:numId="20" w16cid:durableId="1762288290">
    <w:abstractNumId w:val="3"/>
  </w:num>
  <w:num w:numId="21" w16cid:durableId="1305161501">
    <w:abstractNumId w:val="13"/>
  </w:num>
  <w:num w:numId="22" w16cid:durableId="756287584">
    <w:abstractNumId w:val="9"/>
  </w:num>
  <w:num w:numId="23" w16cid:durableId="1812748160">
    <w:abstractNumId w:val="18"/>
  </w:num>
  <w:num w:numId="24" w16cid:durableId="1418675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2C"/>
    <w:rsid w:val="00041CA7"/>
    <w:rsid w:val="00070727"/>
    <w:rsid w:val="000A5E68"/>
    <w:rsid w:val="000C6A3B"/>
    <w:rsid w:val="001C5F3C"/>
    <w:rsid w:val="002D0A0E"/>
    <w:rsid w:val="0059202C"/>
    <w:rsid w:val="006032E0"/>
    <w:rsid w:val="00755DB2"/>
    <w:rsid w:val="00786C98"/>
    <w:rsid w:val="00901D14"/>
    <w:rsid w:val="00904514"/>
    <w:rsid w:val="00A2721A"/>
    <w:rsid w:val="00A70610"/>
    <w:rsid w:val="00B36E0B"/>
    <w:rsid w:val="00B56600"/>
    <w:rsid w:val="00BA77CD"/>
    <w:rsid w:val="00BD39AD"/>
    <w:rsid w:val="00C509C5"/>
    <w:rsid w:val="00EA26CF"/>
    <w:rsid w:val="00EF5645"/>
    <w:rsid w:val="00F317E6"/>
    <w:rsid w:val="00FC599D"/>
    <w:rsid w:val="00FD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C095B"/>
  <w15:chartTrackingRefBased/>
  <w15:docId w15:val="{80D5C2C3-7C7E-4F5F-A217-373923B6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0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0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0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0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0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0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0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0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0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0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0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0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0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0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0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0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0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Killer Network</dc:creator>
  <cp:keywords/>
  <dc:description/>
  <cp:lastModifiedBy>Killer Network</cp:lastModifiedBy>
  <cp:revision>5</cp:revision>
  <dcterms:created xsi:type="dcterms:W3CDTF">2026-02-03T03:48:00Z</dcterms:created>
  <dcterms:modified xsi:type="dcterms:W3CDTF">2026-02-03T04:00:00Z</dcterms:modified>
</cp:coreProperties>
</file>